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375" w:rsidRDefault="00313375" w:rsidP="00313375">
      <w:pPr>
        <w:rPr>
          <w:b/>
          <w:sz w:val="28"/>
          <w:szCs w:val="28"/>
        </w:rPr>
      </w:pPr>
      <w:r>
        <w:rPr>
          <w:b/>
          <w:sz w:val="28"/>
          <w:szCs w:val="28"/>
        </w:rPr>
        <w:t>Õpimapp 2018: i</w:t>
      </w:r>
      <w:r>
        <w:rPr>
          <w:rFonts w:ascii="Times New Roman" w:hAnsi="Times New Roman" w:cs="Times New Roman"/>
          <w:b/>
          <w:sz w:val="24"/>
          <w:szCs w:val="24"/>
        </w:rPr>
        <w:t>nfo G3a klassile</w:t>
      </w:r>
    </w:p>
    <w:p w:rsidR="00313375" w:rsidRPr="00313375" w:rsidRDefault="00313375" w:rsidP="00313375">
      <w:pPr>
        <w:rPr>
          <w:rStyle w:val="Tugev"/>
          <w:b w:val="0"/>
          <w:color w:val="2A2A2A"/>
          <w:sz w:val="24"/>
          <w:szCs w:val="24"/>
          <w:shd w:val="clear" w:color="auto" w:fill="FFFFFF"/>
        </w:rPr>
      </w:pPr>
      <w:r w:rsidRPr="00313375">
        <w:rPr>
          <w:rStyle w:val="Tugev"/>
          <w:b w:val="0"/>
          <w:color w:val="3F3F3F"/>
          <w:sz w:val="24"/>
          <w:szCs w:val="24"/>
          <w:shd w:val="clear" w:color="auto" w:fill="FFFFFF"/>
        </w:rPr>
        <w:t>Õpimapi esitamise viimane tähtaeg on </w:t>
      </w:r>
      <w:r w:rsidRPr="00313375">
        <w:rPr>
          <w:rStyle w:val="Tugev"/>
          <w:color w:val="DA4444"/>
          <w:sz w:val="24"/>
          <w:szCs w:val="24"/>
          <w:shd w:val="clear" w:color="auto" w:fill="FFFFFF"/>
        </w:rPr>
        <w:t>13. aprill</w:t>
      </w:r>
      <w:r w:rsidRPr="00313375">
        <w:rPr>
          <w:rStyle w:val="Tugev"/>
          <w:color w:val="C23B3B"/>
          <w:sz w:val="24"/>
          <w:szCs w:val="24"/>
          <w:shd w:val="clear" w:color="auto" w:fill="FFFFFF"/>
        </w:rPr>
        <w:t>!</w:t>
      </w:r>
      <w:r w:rsidRPr="00313375">
        <w:rPr>
          <w:rStyle w:val="Tugev"/>
          <w:b w:val="0"/>
          <w:color w:val="3F3F3F"/>
          <w:sz w:val="24"/>
          <w:szCs w:val="24"/>
          <w:shd w:val="clear" w:color="auto" w:fill="FFFFFF"/>
        </w:rPr>
        <w:t> Ülesa</w:t>
      </w:r>
      <w:r w:rsidRPr="00313375">
        <w:rPr>
          <w:rStyle w:val="Tugev"/>
          <w:b w:val="0"/>
          <w:color w:val="2A2A2A"/>
          <w:sz w:val="24"/>
          <w:szCs w:val="24"/>
          <w:shd w:val="clear" w:color="auto" w:fill="FFFFFF"/>
        </w:rPr>
        <w:t xml:space="preserve">nde eest saad punkti siis, kui see </w:t>
      </w:r>
      <w:r w:rsidRPr="00023DD0">
        <w:rPr>
          <w:rStyle w:val="Tugev"/>
          <w:color w:val="2A2A2A"/>
          <w:sz w:val="24"/>
          <w:szCs w:val="24"/>
          <w:u w:val="single"/>
          <w:shd w:val="clear" w:color="auto" w:fill="FFFFFF"/>
        </w:rPr>
        <w:t>on tehtud lõpuni</w:t>
      </w:r>
      <w:r w:rsidRPr="00313375">
        <w:rPr>
          <w:rStyle w:val="Tugev"/>
          <w:b w:val="0"/>
          <w:color w:val="2A2A2A"/>
          <w:sz w:val="24"/>
          <w:szCs w:val="24"/>
          <w:shd w:val="clear" w:color="auto" w:fill="FFFFFF"/>
        </w:rPr>
        <w:t>. </w:t>
      </w:r>
    </w:p>
    <w:p w:rsidR="00313375" w:rsidRDefault="00313375" w:rsidP="00313375">
      <w:pPr>
        <w:rPr>
          <w:rStyle w:val="Tugev"/>
          <w:rFonts w:ascii="Verdana" w:hAnsi="Verdana"/>
          <w:color w:val="2A2A2A"/>
          <w:sz w:val="18"/>
          <w:szCs w:val="18"/>
          <w:shd w:val="clear" w:color="auto" w:fill="FFFFFF"/>
        </w:rPr>
      </w:pPr>
      <w:r>
        <w:rPr>
          <w:rStyle w:val="Tugev"/>
          <w:rFonts w:ascii="Verdana" w:hAnsi="Verdana"/>
          <w:color w:val="2A2A2A"/>
          <w:sz w:val="18"/>
          <w:szCs w:val="18"/>
          <w:shd w:val="clear" w:color="auto" w:fill="FFFFFF"/>
        </w:rPr>
        <w:t>"5" 10 tööd </w:t>
      </w:r>
      <w:r>
        <w:rPr>
          <w:rFonts w:ascii="Verdana" w:hAnsi="Verdana"/>
          <w:b/>
          <w:bCs/>
          <w:color w:val="303030"/>
          <w:sz w:val="18"/>
          <w:szCs w:val="18"/>
          <w:shd w:val="clear" w:color="auto" w:fill="FFFFFF"/>
        </w:rPr>
        <w:br/>
      </w:r>
      <w:r>
        <w:rPr>
          <w:rStyle w:val="Tugev"/>
          <w:rFonts w:ascii="Verdana" w:hAnsi="Verdana"/>
          <w:color w:val="2A2A2A"/>
          <w:sz w:val="18"/>
          <w:szCs w:val="18"/>
          <w:shd w:val="clear" w:color="auto" w:fill="FFFFFF"/>
        </w:rPr>
        <w:t>""5-" 9 tööd </w:t>
      </w:r>
      <w:r>
        <w:rPr>
          <w:rFonts w:ascii="Verdana" w:hAnsi="Verdana"/>
          <w:b/>
          <w:bCs/>
          <w:color w:val="303030"/>
          <w:sz w:val="18"/>
          <w:szCs w:val="18"/>
          <w:shd w:val="clear" w:color="auto" w:fill="FFFFFF"/>
        </w:rPr>
        <w:br/>
      </w:r>
      <w:r>
        <w:rPr>
          <w:rStyle w:val="Tugev"/>
          <w:rFonts w:ascii="Verdana" w:hAnsi="Verdana"/>
          <w:color w:val="2A2A2A"/>
          <w:sz w:val="18"/>
          <w:szCs w:val="18"/>
          <w:shd w:val="clear" w:color="auto" w:fill="FFFFFF"/>
        </w:rPr>
        <w:t>"4" 8 tööd </w:t>
      </w:r>
      <w:r>
        <w:rPr>
          <w:rFonts w:ascii="Verdana" w:hAnsi="Verdana"/>
          <w:b/>
          <w:bCs/>
          <w:color w:val="303030"/>
          <w:sz w:val="18"/>
          <w:szCs w:val="18"/>
          <w:shd w:val="clear" w:color="auto" w:fill="FFFFFF"/>
        </w:rPr>
        <w:br/>
      </w:r>
      <w:r>
        <w:rPr>
          <w:rStyle w:val="Tugev"/>
          <w:rFonts w:ascii="Verdana" w:hAnsi="Verdana"/>
          <w:color w:val="2A2A2A"/>
          <w:sz w:val="18"/>
          <w:szCs w:val="18"/>
          <w:shd w:val="clear" w:color="auto" w:fill="FFFFFF"/>
        </w:rPr>
        <w:t>"3" 7 tööd </w:t>
      </w:r>
      <w:r>
        <w:rPr>
          <w:rFonts w:ascii="Verdana" w:hAnsi="Verdana"/>
          <w:color w:val="303030"/>
          <w:sz w:val="18"/>
          <w:szCs w:val="18"/>
        </w:rPr>
        <w:br/>
      </w:r>
      <w:r>
        <w:rPr>
          <w:rStyle w:val="Tugev"/>
          <w:rFonts w:ascii="Verdana" w:hAnsi="Verdana"/>
          <w:color w:val="2A2A2A"/>
          <w:sz w:val="18"/>
          <w:szCs w:val="18"/>
          <w:shd w:val="clear" w:color="auto" w:fill="FFFFFF"/>
        </w:rPr>
        <w:t>"2" vähem kui 7 tööd</w:t>
      </w:r>
    </w:p>
    <w:p w:rsidR="00313375" w:rsidRDefault="00313375" w:rsidP="00313375">
      <w:pPr>
        <w:rPr>
          <w:rFonts w:ascii="Times New Roman" w:hAnsi="Times New Roman" w:cs="Times New Roman"/>
          <w:color w:val="2A2A2A"/>
        </w:rPr>
      </w:pPr>
      <w:r w:rsidRPr="00313375">
        <w:rPr>
          <w:rStyle w:val="Tugev"/>
          <w:b w:val="0"/>
          <w:color w:val="303030"/>
          <w:sz w:val="24"/>
          <w:szCs w:val="24"/>
          <w:shd w:val="clear" w:color="auto" w:fill="FFFFFF"/>
        </w:rPr>
        <w:t xml:space="preserve">Veendu, et Sinu mapi number oleks siin: </w:t>
      </w:r>
      <w:hyperlink r:id="rId5" w:history="1">
        <w:r>
          <w:rPr>
            <w:rStyle w:val="Hperlink"/>
            <w:rFonts w:ascii="Times New Roman" w:hAnsi="Times New Roman" w:cs="Times New Roman"/>
            <w:sz w:val="24"/>
            <w:szCs w:val="24"/>
          </w:rPr>
          <w:t>https://docs.google.com/document/d/1VScyLuajL12vs8vAtE-YUk025fcTtyjHLJ12hlfByFw/edit</w:t>
        </w:r>
      </w:hyperlink>
      <w:r>
        <w:rPr>
          <w:rFonts w:ascii="Times New Roman" w:hAnsi="Times New Roman" w:cs="Times New Roman"/>
          <w:sz w:val="24"/>
          <w:szCs w:val="24"/>
        </w:rPr>
        <w:t xml:space="preserve"> </w:t>
      </w:r>
    </w:p>
    <w:p w:rsidR="00313375" w:rsidRPr="00313375" w:rsidRDefault="00313375" w:rsidP="00313375">
      <w:pPr>
        <w:rPr>
          <w:rStyle w:val="Tugev"/>
          <w:b w:val="0"/>
          <w:color w:val="A82E2E"/>
        </w:rPr>
      </w:pPr>
      <w:r>
        <w:rPr>
          <w:rStyle w:val="Tugev"/>
          <w:color w:val="303030"/>
          <w:sz w:val="24"/>
          <w:szCs w:val="24"/>
          <w:shd w:val="clear" w:color="auto" w:fill="FFFFFF"/>
        </w:rPr>
        <w:t>Samuti on väga tähtis, et Su mapi sisu oleks õpetaja jaoks nähtav, selleks vali Settings-&gt;Access-&gt;Public-Copy Disabled-&gt;Save</w:t>
      </w:r>
      <w:r>
        <w:rPr>
          <w:rFonts w:ascii="Times New Roman" w:hAnsi="Times New Roman" w:cs="Times New Roman"/>
          <w:bCs/>
          <w:color w:val="303030"/>
          <w:sz w:val="24"/>
          <w:szCs w:val="24"/>
          <w:shd w:val="clear" w:color="auto" w:fill="FFFFFF"/>
        </w:rPr>
        <w:br/>
      </w:r>
      <w:bookmarkStart w:id="0" w:name="_GoBack"/>
      <w:r>
        <w:rPr>
          <w:rFonts w:ascii="Times New Roman" w:hAnsi="Times New Roman" w:cs="Times New Roman"/>
          <w:b/>
          <w:bCs/>
          <w:color w:val="303030"/>
          <w:sz w:val="24"/>
          <w:szCs w:val="24"/>
          <w:shd w:val="clear" w:color="auto" w:fill="FFFFFF"/>
        </w:rPr>
        <w:br/>
      </w:r>
      <w:bookmarkEnd w:id="0"/>
      <w:r w:rsidRPr="00313375">
        <w:rPr>
          <w:rStyle w:val="Tugev"/>
          <w:rFonts w:ascii="Times New Roman" w:hAnsi="Times New Roman" w:cs="Times New Roman"/>
          <w:b w:val="0"/>
          <w:color w:val="303030"/>
          <w:sz w:val="24"/>
          <w:szCs w:val="24"/>
          <w:shd w:val="clear" w:color="auto" w:fill="FFFFFF"/>
        </w:rPr>
        <w:t>Kui pärast 13. aprilli ei ole võimalik Sinu mapi sisu näha, siis on mapi hinne "0" (esitamata töö). Jälgi, et Sinu mapi puhul ei teki õpetajal </w:t>
      </w:r>
      <w:r w:rsidRPr="00313375">
        <w:rPr>
          <w:rStyle w:val="Tugev"/>
          <w:color w:val="C23B3B"/>
          <w:sz w:val="24"/>
          <w:szCs w:val="24"/>
          <w:shd w:val="clear" w:color="auto" w:fill="FFFFFF"/>
        </w:rPr>
        <w:t>plagiaadikahtlust</w:t>
      </w:r>
      <w:r w:rsidRPr="00313375">
        <w:rPr>
          <w:rStyle w:val="Tugev"/>
          <w:color w:val="303030"/>
          <w:sz w:val="24"/>
          <w:szCs w:val="24"/>
          <w:shd w:val="clear" w:color="auto" w:fill="FFFFFF"/>
        </w:rPr>
        <w:t>.</w:t>
      </w:r>
      <w:r w:rsidRPr="00313375">
        <w:rPr>
          <w:rStyle w:val="Tugev"/>
          <w:b w:val="0"/>
          <w:color w:val="303030"/>
          <w:sz w:val="24"/>
          <w:szCs w:val="24"/>
          <w:shd w:val="clear" w:color="auto" w:fill="FFFFFF"/>
        </w:rPr>
        <w:t xml:space="preserve"> Kui tegid ülesande kellegagi koos, siis lisa ülesande juurde </w:t>
      </w:r>
      <w:r w:rsidRPr="008F67AC">
        <w:rPr>
          <w:rStyle w:val="Tugev"/>
          <w:color w:val="303030"/>
          <w:sz w:val="24"/>
          <w:szCs w:val="24"/>
          <w:u w:val="single"/>
          <w:shd w:val="clear" w:color="auto" w:fill="FFFFFF"/>
        </w:rPr>
        <w:t>kaasautori nimi</w:t>
      </w:r>
      <w:r w:rsidRPr="00313375">
        <w:rPr>
          <w:rStyle w:val="Tugev"/>
          <w:b w:val="0"/>
          <w:color w:val="303030"/>
          <w:sz w:val="24"/>
          <w:szCs w:val="24"/>
          <w:shd w:val="clear" w:color="auto" w:fill="FFFFFF"/>
        </w:rPr>
        <w:t>. Kohtades, kus oled kasutanud teiste autorite mõtteid, lisa viide (link või autori nimi). Viitama ei pea siis, kui kasutasid õpiku abi, sest mõne uue teema puhul oli õpikuga tegelemine eelduslik ning ka töökäsk viitas õpiku kasutamisele.</w:t>
      </w:r>
      <w:r w:rsidRPr="00313375">
        <w:rPr>
          <w:rFonts w:ascii="Times New Roman" w:hAnsi="Times New Roman" w:cs="Times New Roman"/>
          <w:b/>
          <w:bCs/>
          <w:color w:val="303030"/>
          <w:sz w:val="24"/>
          <w:szCs w:val="24"/>
          <w:shd w:val="clear" w:color="auto" w:fill="FFFFFF"/>
        </w:rPr>
        <w:br/>
      </w:r>
      <w:r w:rsidRPr="00313375">
        <w:rPr>
          <w:rFonts w:ascii="Times New Roman" w:hAnsi="Times New Roman" w:cs="Times New Roman"/>
          <w:b/>
          <w:bCs/>
          <w:color w:val="303030"/>
          <w:sz w:val="24"/>
          <w:szCs w:val="24"/>
          <w:shd w:val="clear" w:color="auto" w:fill="FFFFFF"/>
        </w:rPr>
        <w:br/>
      </w:r>
      <w:r w:rsidRPr="00313375">
        <w:rPr>
          <w:rStyle w:val="Tugev"/>
          <w:color w:val="A82E2E"/>
          <w:sz w:val="24"/>
          <w:szCs w:val="24"/>
          <w:shd w:val="clear" w:color="auto" w:fill="FFFFFF"/>
        </w:rPr>
        <w:t>Kui e-kooli ilmub hinne Sinu õpimapi eest, siis palun muuda mapp tagasi privaatseks. Muidu hakkavad Su isiklikud mõtteavaldused internetis oma elu elama.</w:t>
      </w:r>
    </w:p>
    <w:p w:rsidR="00313375" w:rsidRPr="00313375" w:rsidRDefault="00313375" w:rsidP="00313375">
      <w:pPr>
        <w:rPr>
          <w:rFonts w:ascii="Times New Roman" w:hAnsi="Times New Roman" w:cs="Times New Roman"/>
          <w:b/>
        </w:rPr>
      </w:pPr>
      <w:r w:rsidRPr="00313375">
        <w:rPr>
          <w:rStyle w:val="Tugev"/>
          <w:b w:val="0"/>
          <w:color w:val="000000" w:themeColor="text1"/>
          <w:sz w:val="24"/>
          <w:szCs w:val="24"/>
          <w:shd w:val="clear" w:color="auto" w:fill="FFFFFF"/>
        </w:rPr>
        <w:t xml:space="preserve">Alljärgnevalt on kirjeldatud </w:t>
      </w:r>
      <w:r>
        <w:rPr>
          <w:rStyle w:val="Tugev"/>
          <w:b w:val="0"/>
          <w:color w:val="000000" w:themeColor="text1"/>
          <w:sz w:val="24"/>
          <w:szCs w:val="24"/>
          <w:shd w:val="clear" w:color="auto" w:fill="FFFFFF"/>
        </w:rPr>
        <w:t>kümmet</w:t>
      </w:r>
      <w:r w:rsidRPr="00313375">
        <w:rPr>
          <w:rStyle w:val="Tugev"/>
          <w:b w:val="0"/>
          <w:color w:val="000000" w:themeColor="text1"/>
          <w:sz w:val="24"/>
          <w:szCs w:val="24"/>
          <w:shd w:val="clear" w:color="auto" w:fill="FFFFFF"/>
        </w:rPr>
        <w:t xml:space="preserve"> kohustuslikku õpimapi ülesannet.</w:t>
      </w:r>
    </w:p>
    <w:p w:rsidR="0080195C" w:rsidRPr="00CC179B" w:rsidRDefault="0080195C">
      <w:pPr>
        <w:rPr>
          <w:b/>
          <w:sz w:val="28"/>
          <w:szCs w:val="28"/>
        </w:rPr>
      </w:pPr>
    </w:p>
    <w:p w:rsidR="00CC179B" w:rsidRDefault="00CC179B">
      <w:pPr>
        <w:rPr>
          <w:sz w:val="28"/>
          <w:szCs w:val="28"/>
        </w:rPr>
      </w:pPr>
    </w:p>
    <w:p w:rsidR="00CC179B" w:rsidRDefault="0080195C">
      <w:pPr>
        <w:rPr>
          <w:sz w:val="28"/>
          <w:szCs w:val="28"/>
        </w:rPr>
      </w:pPr>
      <w:r w:rsidRPr="00CC179B">
        <w:rPr>
          <w:noProof/>
          <w:sz w:val="28"/>
          <w:szCs w:val="28"/>
          <w:lang w:eastAsia="et-EE"/>
        </w:rPr>
        <w:drawing>
          <wp:inline distT="0" distB="0" distL="0" distR="0" wp14:anchorId="500FBE18" wp14:editId="06FC768A">
            <wp:extent cx="4111256" cy="3083442"/>
            <wp:effectExtent l="0" t="0" r="3810" b="317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111830" cy="3083872"/>
                    </a:xfrm>
                    <a:prstGeom prst="rect">
                      <a:avLst/>
                    </a:prstGeom>
                  </pic:spPr>
                </pic:pic>
              </a:graphicData>
            </a:graphic>
          </wp:inline>
        </w:drawing>
      </w:r>
    </w:p>
    <w:p w:rsidR="00CC179B" w:rsidRDefault="00CC179B">
      <w:pPr>
        <w:rPr>
          <w:sz w:val="28"/>
          <w:szCs w:val="28"/>
        </w:rPr>
      </w:pPr>
      <w:r w:rsidRPr="00CC179B">
        <w:rPr>
          <w:noProof/>
          <w:sz w:val="28"/>
          <w:szCs w:val="28"/>
          <w:lang w:eastAsia="et-EE"/>
        </w:rPr>
        <w:lastRenderedPageBreak/>
        <w:drawing>
          <wp:inline distT="0" distB="0" distL="0" distR="0" wp14:anchorId="7D5BC92E" wp14:editId="4541D947">
            <wp:extent cx="4572638" cy="3429479"/>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572638" cy="3429479"/>
                    </a:xfrm>
                    <a:prstGeom prst="rect">
                      <a:avLst/>
                    </a:prstGeom>
                  </pic:spPr>
                </pic:pic>
              </a:graphicData>
            </a:graphic>
          </wp:inline>
        </w:drawing>
      </w:r>
    </w:p>
    <w:p w:rsidR="00CC179B" w:rsidRDefault="00CC179B">
      <w:pPr>
        <w:rPr>
          <w:sz w:val="28"/>
          <w:szCs w:val="28"/>
        </w:rPr>
      </w:pPr>
    </w:p>
    <w:p w:rsidR="00CC179B" w:rsidRDefault="00CC179B">
      <w:pPr>
        <w:rPr>
          <w:sz w:val="28"/>
          <w:szCs w:val="28"/>
        </w:rPr>
      </w:pPr>
      <w:r w:rsidRPr="00CC179B">
        <w:rPr>
          <w:noProof/>
          <w:sz w:val="28"/>
          <w:szCs w:val="28"/>
          <w:lang w:eastAsia="et-EE"/>
        </w:rPr>
        <w:drawing>
          <wp:inline distT="0" distB="0" distL="0" distR="0" wp14:anchorId="6CB6B664" wp14:editId="38801031">
            <wp:extent cx="4572638" cy="3429479"/>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572638" cy="3429479"/>
                    </a:xfrm>
                    <a:prstGeom prst="rect">
                      <a:avLst/>
                    </a:prstGeom>
                  </pic:spPr>
                </pic:pic>
              </a:graphicData>
            </a:graphic>
          </wp:inline>
        </w:drawing>
      </w:r>
    </w:p>
    <w:p w:rsidR="00CC179B" w:rsidRDefault="00CC179B">
      <w:pPr>
        <w:rPr>
          <w:sz w:val="28"/>
          <w:szCs w:val="28"/>
        </w:rPr>
      </w:pPr>
      <w:r w:rsidRPr="00CC179B">
        <w:rPr>
          <w:noProof/>
          <w:sz w:val="28"/>
          <w:szCs w:val="28"/>
          <w:lang w:eastAsia="et-EE"/>
        </w:rPr>
        <w:lastRenderedPageBreak/>
        <w:drawing>
          <wp:inline distT="0" distB="0" distL="0" distR="0" wp14:anchorId="674200C7" wp14:editId="6A24B545">
            <wp:extent cx="4572638" cy="3429479"/>
            <wp:effectExtent l="0" t="0" r="0" b="0"/>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72638" cy="3429479"/>
                    </a:xfrm>
                    <a:prstGeom prst="rect">
                      <a:avLst/>
                    </a:prstGeom>
                  </pic:spPr>
                </pic:pic>
              </a:graphicData>
            </a:graphic>
          </wp:inline>
        </w:drawing>
      </w:r>
    </w:p>
    <w:p w:rsidR="00176001" w:rsidRDefault="00176001">
      <w:pPr>
        <w:rPr>
          <w:sz w:val="28"/>
          <w:szCs w:val="28"/>
        </w:rPr>
      </w:pPr>
      <w:r w:rsidRPr="00176001">
        <w:rPr>
          <w:noProof/>
          <w:sz w:val="28"/>
          <w:szCs w:val="28"/>
          <w:lang w:eastAsia="et-EE"/>
        </w:rPr>
        <w:drawing>
          <wp:inline distT="0" distB="0" distL="0" distR="0" wp14:anchorId="19A8C948" wp14:editId="7B3E82C7">
            <wp:extent cx="4572638" cy="342947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3429479"/>
                    </a:xfrm>
                    <a:prstGeom prst="rect">
                      <a:avLst/>
                    </a:prstGeom>
                  </pic:spPr>
                </pic:pic>
              </a:graphicData>
            </a:graphic>
          </wp:inline>
        </w:drawing>
      </w:r>
    </w:p>
    <w:p w:rsidR="00176001" w:rsidRDefault="00176001">
      <w:pPr>
        <w:rPr>
          <w:sz w:val="28"/>
          <w:szCs w:val="28"/>
        </w:rPr>
      </w:pPr>
      <w:r w:rsidRPr="00176001">
        <w:rPr>
          <w:noProof/>
          <w:sz w:val="28"/>
          <w:szCs w:val="28"/>
          <w:lang w:eastAsia="et-EE"/>
        </w:rPr>
        <w:lastRenderedPageBreak/>
        <w:drawing>
          <wp:inline distT="0" distB="0" distL="0" distR="0" wp14:anchorId="4FCCBEDF" wp14:editId="7CC36273">
            <wp:extent cx="4572638" cy="3429479"/>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572638" cy="3429479"/>
                    </a:xfrm>
                    <a:prstGeom prst="rect">
                      <a:avLst/>
                    </a:prstGeom>
                  </pic:spPr>
                </pic:pic>
              </a:graphicData>
            </a:graphic>
          </wp:inline>
        </w:drawing>
      </w:r>
    </w:p>
    <w:p w:rsidR="00176001" w:rsidRDefault="00176001">
      <w:pPr>
        <w:rPr>
          <w:sz w:val="28"/>
          <w:szCs w:val="28"/>
        </w:rPr>
      </w:pPr>
    </w:p>
    <w:p w:rsidR="00176001" w:rsidRDefault="00176001">
      <w:pPr>
        <w:rPr>
          <w:sz w:val="28"/>
          <w:szCs w:val="28"/>
        </w:rPr>
      </w:pPr>
      <w:r w:rsidRPr="00176001">
        <w:rPr>
          <w:noProof/>
          <w:sz w:val="28"/>
          <w:szCs w:val="28"/>
          <w:lang w:eastAsia="et-EE"/>
        </w:rPr>
        <w:drawing>
          <wp:inline distT="0" distB="0" distL="0" distR="0" wp14:anchorId="55988CE7" wp14:editId="586257F4">
            <wp:extent cx="4572638" cy="342947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72638" cy="3429479"/>
                    </a:xfrm>
                    <a:prstGeom prst="rect">
                      <a:avLst/>
                    </a:prstGeom>
                  </pic:spPr>
                </pic:pic>
              </a:graphicData>
            </a:graphic>
          </wp:inline>
        </w:drawing>
      </w:r>
    </w:p>
    <w:p w:rsidR="00176001" w:rsidRDefault="00176001">
      <w:pPr>
        <w:rPr>
          <w:sz w:val="28"/>
          <w:szCs w:val="28"/>
        </w:rPr>
      </w:pPr>
      <w:r w:rsidRPr="00176001">
        <w:rPr>
          <w:noProof/>
          <w:sz w:val="28"/>
          <w:szCs w:val="28"/>
          <w:lang w:eastAsia="et-EE"/>
        </w:rPr>
        <w:lastRenderedPageBreak/>
        <w:drawing>
          <wp:inline distT="0" distB="0" distL="0" distR="0" wp14:anchorId="6B5445FB" wp14:editId="1B0D8EEB">
            <wp:extent cx="4572638" cy="342947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3429479"/>
                    </a:xfrm>
                    <a:prstGeom prst="rect">
                      <a:avLst/>
                    </a:prstGeom>
                  </pic:spPr>
                </pic:pic>
              </a:graphicData>
            </a:graphic>
          </wp:inline>
        </w:drawing>
      </w:r>
    </w:p>
    <w:p w:rsidR="00176001" w:rsidRDefault="00F120AF">
      <w:pPr>
        <w:rPr>
          <w:sz w:val="28"/>
          <w:szCs w:val="28"/>
        </w:rPr>
      </w:pPr>
      <w:r w:rsidRPr="00F120AF">
        <w:rPr>
          <w:noProof/>
          <w:sz w:val="28"/>
          <w:szCs w:val="28"/>
          <w:lang w:eastAsia="et-EE"/>
        </w:rPr>
        <w:drawing>
          <wp:inline distT="0" distB="0" distL="0" distR="0" wp14:anchorId="3DAD62E6" wp14:editId="3FB7EC38">
            <wp:extent cx="4572638" cy="3429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572638" cy="3429479"/>
                    </a:xfrm>
                    <a:prstGeom prst="rect">
                      <a:avLst/>
                    </a:prstGeom>
                  </pic:spPr>
                </pic:pic>
              </a:graphicData>
            </a:graphic>
          </wp:inline>
        </w:drawing>
      </w:r>
    </w:p>
    <w:p w:rsidR="0080195C" w:rsidRDefault="0080195C">
      <w:pPr>
        <w:rPr>
          <w:sz w:val="28"/>
          <w:szCs w:val="28"/>
        </w:rPr>
      </w:pPr>
    </w:p>
    <w:p w:rsidR="0080195C" w:rsidRDefault="0080195C">
      <w:pPr>
        <w:rPr>
          <w:sz w:val="28"/>
          <w:szCs w:val="28"/>
        </w:rPr>
      </w:pPr>
      <w:r w:rsidRPr="0080195C">
        <w:rPr>
          <w:noProof/>
          <w:sz w:val="28"/>
          <w:szCs w:val="28"/>
          <w:lang w:eastAsia="et-EE"/>
        </w:rPr>
        <w:lastRenderedPageBreak/>
        <w:drawing>
          <wp:inline distT="0" distB="0" distL="0" distR="0" wp14:anchorId="2F6B9C1E" wp14:editId="4E50EB43">
            <wp:extent cx="4572638" cy="3429479"/>
            <wp:effectExtent l="0" t="0" r="0" b="0"/>
            <wp:docPr id="6" name="Pil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572638" cy="3429479"/>
                    </a:xfrm>
                    <a:prstGeom prst="rect">
                      <a:avLst/>
                    </a:prstGeom>
                  </pic:spPr>
                </pic:pic>
              </a:graphicData>
            </a:graphic>
          </wp:inline>
        </w:drawing>
      </w:r>
    </w:p>
    <w:p w:rsidR="00176001" w:rsidRPr="00CC179B" w:rsidRDefault="00761F9A">
      <w:pPr>
        <w:rPr>
          <w:sz w:val="28"/>
          <w:szCs w:val="28"/>
        </w:rPr>
      </w:pPr>
      <w:r w:rsidRPr="00761F9A">
        <w:rPr>
          <w:noProof/>
          <w:sz w:val="28"/>
          <w:szCs w:val="28"/>
          <w:lang w:eastAsia="et-EE"/>
        </w:rPr>
        <w:drawing>
          <wp:inline distT="0" distB="0" distL="0" distR="0" wp14:anchorId="78EAE472" wp14:editId="664AD9BB">
            <wp:extent cx="4572638" cy="342947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72638" cy="3429479"/>
                    </a:xfrm>
                    <a:prstGeom prst="rect">
                      <a:avLst/>
                    </a:prstGeom>
                  </pic:spPr>
                </pic:pic>
              </a:graphicData>
            </a:graphic>
          </wp:inline>
        </w:drawing>
      </w:r>
    </w:p>
    <w:sectPr w:rsidR="00176001" w:rsidRPr="00CC179B" w:rsidSect="008019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79B"/>
    <w:rsid w:val="00023DD0"/>
    <w:rsid w:val="00176001"/>
    <w:rsid w:val="00313375"/>
    <w:rsid w:val="00371D4B"/>
    <w:rsid w:val="00761F9A"/>
    <w:rsid w:val="0080195C"/>
    <w:rsid w:val="008F67AC"/>
    <w:rsid w:val="00996B0D"/>
    <w:rsid w:val="00CC179B"/>
    <w:rsid w:val="00F120A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C17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C179B"/>
    <w:rPr>
      <w:rFonts w:ascii="Tahoma" w:hAnsi="Tahoma" w:cs="Tahoma"/>
      <w:sz w:val="16"/>
      <w:szCs w:val="16"/>
    </w:rPr>
  </w:style>
  <w:style w:type="character" w:styleId="Tugev">
    <w:name w:val="Strong"/>
    <w:basedOn w:val="Liguvaikefont"/>
    <w:uiPriority w:val="22"/>
    <w:qFormat/>
    <w:rsid w:val="0080195C"/>
    <w:rPr>
      <w:b/>
      <w:bCs/>
    </w:rPr>
  </w:style>
  <w:style w:type="character" w:styleId="Hperlink">
    <w:name w:val="Hyperlink"/>
    <w:basedOn w:val="Liguvaikefont"/>
    <w:uiPriority w:val="99"/>
    <w:unhideWhenUsed/>
    <w:rsid w:val="008019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CC179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CC179B"/>
    <w:rPr>
      <w:rFonts w:ascii="Tahoma" w:hAnsi="Tahoma" w:cs="Tahoma"/>
      <w:sz w:val="16"/>
      <w:szCs w:val="16"/>
    </w:rPr>
  </w:style>
  <w:style w:type="character" w:styleId="Tugev">
    <w:name w:val="Strong"/>
    <w:basedOn w:val="Liguvaikefont"/>
    <w:uiPriority w:val="22"/>
    <w:qFormat/>
    <w:rsid w:val="0080195C"/>
    <w:rPr>
      <w:b/>
      <w:bCs/>
    </w:rPr>
  </w:style>
  <w:style w:type="character" w:styleId="Hperlink">
    <w:name w:val="Hyperlink"/>
    <w:basedOn w:val="Liguvaikefont"/>
    <w:uiPriority w:val="99"/>
    <w:unhideWhenUsed/>
    <w:rsid w:val="008019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24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docs.google.com/document/d/1VScyLuajL12vs8vAtE-YUk025fcTtyjHLJ12hlfByFw/edit" TargetMode="Externa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190</Words>
  <Characters>1103</Characters>
  <Application>Microsoft Office Word</Application>
  <DocSecurity>0</DocSecurity>
  <Lines>9</Lines>
  <Paragraphs>2</Paragraphs>
  <ScaleCrop>false</ScaleCrop>
  <HeadingPairs>
    <vt:vector size="2" baseType="variant">
      <vt:variant>
        <vt:lpstr>Tiitel</vt:lpstr>
      </vt:variant>
      <vt:variant>
        <vt:i4>1</vt:i4>
      </vt:variant>
    </vt:vector>
  </HeadingPairs>
  <TitlesOfParts>
    <vt:vector size="1" baseType="lpstr">
      <vt:lpstr/>
    </vt:vector>
  </TitlesOfParts>
  <Company>PYG</Company>
  <LinksUpToDate>false</LinksUpToDate>
  <CharactersWithSpaces>1291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PEEDU SULA</dc:creator>
  <cp:lastModifiedBy>PEEDU SULA</cp:lastModifiedBy>
  <cp:revision>8</cp:revision>
  <dcterms:created xsi:type="dcterms:W3CDTF">2018-03-26T08:57:00Z</dcterms:created>
  <dcterms:modified xsi:type="dcterms:W3CDTF">2018-04-09T05:40:00Z</dcterms:modified>
</cp:coreProperties>
</file>