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7A" w:rsidRDefault="00591319" w:rsidP="006A2598">
      <w:pPr>
        <w:spacing w:line="240" w:lineRule="auto"/>
      </w:pPr>
      <w:r w:rsidRPr="00B411C8">
        <w:rPr>
          <w:rFonts w:cs="Aharoni"/>
          <w:b/>
          <w:sz w:val="28"/>
          <w:szCs w:val="28"/>
          <w:u w:val="single"/>
        </w:rPr>
        <w:t>RIIGIVÕIM</w:t>
      </w:r>
      <w:r w:rsidR="007C5F7A" w:rsidRPr="00BC21F0">
        <w:rPr>
          <w:rFonts w:cs="Aharoni"/>
          <w:sz w:val="28"/>
          <w:szCs w:val="28"/>
        </w:rPr>
        <w:t xml:space="preserve"> </w:t>
      </w:r>
      <w:r w:rsidR="007C5F7A" w:rsidRPr="00BC21F0">
        <w:rPr>
          <w:sz w:val="28"/>
          <w:szCs w:val="28"/>
        </w:rPr>
        <w:t xml:space="preserve"> </w:t>
      </w:r>
      <w:r w:rsidR="00BC21F0">
        <w:rPr>
          <w:sz w:val="28"/>
          <w:szCs w:val="28"/>
        </w:rPr>
        <w:t>(1. tööleht</w:t>
      </w:r>
      <w:r w:rsidR="001F5E2F">
        <w:rPr>
          <w:sz w:val="28"/>
          <w:szCs w:val="28"/>
        </w:rPr>
        <w:t xml:space="preserve"> 2022/2023. õa</w:t>
      </w:r>
      <w:r w:rsidR="00574DF2">
        <w:rPr>
          <w:sz w:val="28"/>
          <w:szCs w:val="28"/>
        </w:rPr>
        <w:t>-l</w:t>
      </w:r>
      <w:r w:rsidR="00BC21F0">
        <w:rPr>
          <w:sz w:val="28"/>
          <w:szCs w:val="28"/>
        </w:rPr>
        <w:t>)</w:t>
      </w:r>
      <w:r w:rsidR="007C5F7A" w:rsidRPr="00BC21F0">
        <w:rPr>
          <w:sz w:val="28"/>
          <w:szCs w:val="28"/>
        </w:rPr>
        <w:t xml:space="preserve"> </w:t>
      </w:r>
      <w:r w:rsidR="007C5F7A" w:rsidRPr="00590DD2">
        <w:rPr>
          <w:sz w:val="28"/>
          <w:szCs w:val="28"/>
        </w:rPr>
        <w:t xml:space="preserve">   </w:t>
      </w:r>
      <w:r w:rsidR="007C5F7A">
        <w:t xml:space="preserve">      </w:t>
      </w:r>
      <w:r w:rsidR="001F5E2F">
        <w:t xml:space="preserve">        </w:t>
      </w:r>
      <w:r w:rsidR="00BC21F0">
        <w:t xml:space="preserve"> </w:t>
      </w:r>
      <w:r w:rsidR="007C5F7A">
        <w:t xml:space="preserve">Õpilase nimi:                                                                  </w:t>
      </w:r>
      <w:bookmarkStart w:id="0" w:name="_GoBack"/>
      <w:bookmarkEnd w:id="0"/>
      <w:r w:rsidR="007C5F7A">
        <w:t>Klass:</w:t>
      </w:r>
    </w:p>
    <w:p w:rsidR="007C5F7A" w:rsidRPr="003976AB" w:rsidRDefault="007C5F7A" w:rsidP="006A2598">
      <w:pPr>
        <w:spacing w:line="240" w:lineRule="auto"/>
        <w:rPr>
          <w:b/>
          <w:sz w:val="24"/>
          <w:szCs w:val="24"/>
        </w:rPr>
      </w:pPr>
      <w:r w:rsidRPr="003976AB">
        <w:rPr>
          <w:b/>
          <w:sz w:val="24"/>
          <w:szCs w:val="24"/>
        </w:rPr>
        <w:t xml:space="preserve">I Uus riik Euroopas: </w:t>
      </w:r>
      <w:r w:rsidRPr="003976AB">
        <w:rPr>
          <w:b/>
          <w:i/>
          <w:sz w:val="24"/>
          <w:szCs w:val="24"/>
        </w:rPr>
        <w:t>Kosovo</w:t>
      </w:r>
    </w:p>
    <w:p w:rsidR="007C5F7A" w:rsidRDefault="007C5F7A" w:rsidP="006A2598">
      <w:pPr>
        <w:pStyle w:val="Loendilik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EF5034">
        <w:rPr>
          <w:sz w:val="24"/>
          <w:szCs w:val="24"/>
        </w:rPr>
        <w:t xml:space="preserve"> </w:t>
      </w:r>
      <w:r w:rsidR="006A2598">
        <w:rPr>
          <w:sz w:val="24"/>
          <w:szCs w:val="24"/>
        </w:rPr>
        <w:t>Vii end põgusalt kurssi</w:t>
      </w:r>
      <w:r w:rsidRPr="00EF5034">
        <w:rPr>
          <w:sz w:val="24"/>
          <w:szCs w:val="24"/>
        </w:rPr>
        <w:t xml:space="preserve"> andmetega Kosovo kohta ning </w:t>
      </w:r>
      <w:r w:rsidR="00DA1A47">
        <w:rPr>
          <w:sz w:val="24"/>
          <w:szCs w:val="24"/>
        </w:rPr>
        <w:t>too välja vastavad sündmused!</w:t>
      </w:r>
    </w:p>
    <w:p w:rsidR="00D403CB" w:rsidRDefault="00DA1A47" w:rsidP="00D403CB">
      <w:pPr>
        <w:pStyle w:val="Loendilik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A1A47" w:rsidRPr="00D403CB" w:rsidRDefault="00D403CB" w:rsidP="00D403CB">
      <w:pPr>
        <w:pStyle w:val="Loendilik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A1A47" w:rsidRPr="00D403CB">
        <w:rPr>
          <w:sz w:val="24"/>
          <w:szCs w:val="24"/>
        </w:rPr>
        <w:t xml:space="preserve">1941-1945 - </w:t>
      </w:r>
      <w:r w:rsidR="00AA7A5E">
        <w:rPr>
          <w:sz w:val="24"/>
          <w:szCs w:val="24"/>
        </w:rPr>
        <w:t>______________________________________</w:t>
      </w:r>
    </w:p>
    <w:p w:rsidR="00DA1A47" w:rsidRDefault="00DA1A47" w:rsidP="006A2598">
      <w:pPr>
        <w:pStyle w:val="Loendilik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1963 -  </w:t>
      </w:r>
      <w:r w:rsidR="00AA7A5E">
        <w:rPr>
          <w:sz w:val="24"/>
          <w:szCs w:val="24"/>
        </w:rPr>
        <w:t>__________________________________________</w:t>
      </w:r>
    </w:p>
    <w:p w:rsidR="00DA1A47" w:rsidRDefault="00DA1A47" w:rsidP="006A2598">
      <w:pPr>
        <w:pStyle w:val="Loendilik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1989 - </w:t>
      </w:r>
      <w:r w:rsidR="00AA7A5E">
        <w:rPr>
          <w:sz w:val="24"/>
          <w:szCs w:val="24"/>
        </w:rPr>
        <w:t>__________________________________________</w:t>
      </w:r>
    </w:p>
    <w:p w:rsidR="00DA1A47" w:rsidRDefault="00DA1A47" w:rsidP="006A2598">
      <w:pPr>
        <w:pStyle w:val="Loendilik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2008 - </w:t>
      </w:r>
      <w:r w:rsidR="00AA7A5E">
        <w:rPr>
          <w:sz w:val="24"/>
          <w:szCs w:val="24"/>
        </w:rPr>
        <w:t>__________________________________________</w:t>
      </w:r>
    </w:p>
    <w:p w:rsidR="00DA1A47" w:rsidRDefault="00DA1A47" w:rsidP="006A2598">
      <w:pPr>
        <w:pStyle w:val="Loendilik"/>
        <w:spacing w:line="240" w:lineRule="auto"/>
        <w:ind w:left="360"/>
        <w:rPr>
          <w:sz w:val="24"/>
          <w:szCs w:val="24"/>
        </w:rPr>
      </w:pPr>
    </w:p>
    <w:p w:rsidR="00DA1A47" w:rsidRPr="00EF5034" w:rsidRDefault="00DA1A47" w:rsidP="006A2598">
      <w:pPr>
        <w:pStyle w:val="Loendilik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Nimeta kahte sündmust, mis on aidanud kaasa</w:t>
      </w:r>
      <w:r w:rsidRPr="00EF5034">
        <w:rPr>
          <w:sz w:val="24"/>
          <w:szCs w:val="24"/>
        </w:rPr>
        <w:t xml:space="preserve"> Kosovo </w:t>
      </w:r>
      <w:r>
        <w:rPr>
          <w:sz w:val="24"/>
          <w:szCs w:val="24"/>
        </w:rPr>
        <w:t>iseseisvumisele!</w:t>
      </w:r>
    </w:p>
    <w:p w:rsidR="00DA1A47" w:rsidRPr="00DA1A47" w:rsidRDefault="00AA7A5E" w:rsidP="006A2598">
      <w:pPr>
        <w:pStyle w:val="Loendilik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DA1A47">
        <w:rPr>
          <w:sz w:val="24"/>
          <w:szCs w:val="24"/>
        </w:rPr>
        <w:t xml:space="preserve">      </w:t>
      </w:r>
    </w:p>
    <w:p w:rsidR="007C5F7A" w:rsidRPr="00EF5034" w:rsidRDefault="007C5F7A" w:rsidP="006A2598">
      <w:pPr>
        <w:pStyle w:val="Loendilik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EF5034">
        <w:rPr>
          <w:sz w:val="24"/>
          <w:szCs w:val="24"/>
        </w:rPr>
        <w:t>Tuleta meelde Eesti lähiajaloost õpitut ning võrdle Eesti ja Kosovo iseseisvumist. Mis on erinevat, mis sarnast?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D403CB" w:rsidTr="00D403CB">
        <w:tc>
          <w:tcPr>
            <w:tcW w:w="5569" w:type="dxa"/>
          </w:tcPr>
          <w:p w:rsidR="00EB6329" w:rsidRPr="00D403CB" w:rsidRDefault="00EB6329" w:rsidP="006A2598">
            <w:pPr>
              <w:rPr>
                <w:b/>
                <w:i/>
                <w:sz w:val="24"/>
                <w:szCs w:val="24"/>
              </w:rPr>
            </w:pPr>
            <w:r w:rsidRPr="00D403CB">
              <w:rPr>
                <w:b/>
                <w:i/>
                <w:sz w:val="24"/>
                <w:szCs w:val="24"/>
              </w:rPr>
              <w:t>Sarnane</w:t>
            </w:r>
          </w:p>
        </w:tc>
        <w:tc>
          <w:tcPr>
            <w:tcW w:w="5569" w:type="dxa"/>
          </w:tcPr>
          <w:p w:rsidR="00EB6329" w:rsidRPr="00D403CB" w:rsidRDefault="00EB6329" w:rsidP="006A2598">
            <w:pPr>
              <w:rPr>
                <w:b/>
                <w:i/>
                <w:sz w:val="24"/>
                <w:szCs w:val="24"/>
              </w:rPr>
            </w:pPr>
            <w:r w:rsidRPr="00D403CB">
              <w:rPr>
                <w:b/>
                <w:i/>
                <w:sz w:val="24"/>
                <w:szCs w:val="24"/>
              </w:rPr>
              <w:t>Erinev</w:t>
            </w:r>
          </w:p>
        </w:tc>
      </w:tr>
      <w:tr w:rsidR="00D403CB" w:rsidTr="00D403CB">
        <w:tc>
          <w:tcPr>
            <w:tcW w:w="5569" w:type="dxa"/>
          </w:tcPr>
          <w:p w:rsidR="00EB6329" w:rsidRDefault="00EB6329" w:rsidP="006A2598">
            <w:pPr>
              <w:rPr>
                <w:sz w:val="24"/>
                <w:szCs w:val="24"/>
              </w:rPr>
            </w:pPr>
          </w:p>
          <w:p w:rsidR="00EB6329" w:rsidRDefault="00EB6329" w:rsidP="006A2598">
            <w:pPr>
              <w:rPr>
                <w:sz w:val="24"/>
                <w:szCs w:val="24"/>
              </w:rPr>
            </w:pPr>
          </w:p>
        </w:tc>
        <w:tc>
          <w:tcPr>
            <w:tcW w:w="5569" w:type="dxa"/>
          </w:tcPr>
          <w:p w:rsidR="00EB6329" w:rsidRDefault="00EB6329" w:rsidP="006A2598">
            <w:pPr>
              <w:rPr>
                <w:sz w:val="24"/>
                <w:szCs w:val="24"/>
              </w:rPr>
            </w:pPr>
          </w:p>
        </w:tc>
      </w:tr>
    </w:tbl>
    <w:p w:rsidR="00530EE9" w:rsidRDefault="00530EE9" w:rsidP="006A2598">
      <w:pPr>
        <w:spacing w:line="240" w:lineRule="auto"/>
        <w:rPr>
          <w:b/>
          <w:sz w:val="24"/>
          <w:szCs w:val="24"/>
        </w:rPr>
      </w:pPr>
    </w:p>
    <w:p w:rsidR="00EF5034" w:rsidRPr="003976AB" w:rsidRDefault="00590DD2" w:rsidP="006A2598">
      <w:pPr>
        <w:spacing w:line="240" w:lineRule="auto"/>
        <w:rPr>
          <w:b/>
          <w:sz w:val="24"/>
          <w:szCs w:val="24"/>
        </w:rPr>
      </w:pPr>
      <w:r w:rsidRPr="003976AB">
        <w:rPr>
          <w:b/>
          <w:sz w:val="24"/>
          <w:szCs w:val="24"/>
        </w:rPr>
        <w:t>II Riigivalitsemise vormid, riigikorralduse vormid, võimu iseloom</w:t>
      </w:r>
      <w:r w:rsidR="00421B75" w:rsidRPr="003976AB">
        <w:rPr>
          <w:b/>
          <w:sz w:val="24"/>
          <w:szCs w:val="24"/>
        </w:rPr>
        <w:t>, vabadus</w:t>
      </w:r>
      <w:r w:rsidR="00E62084">
        <w:rPr>
          <w:b/>
          <w:sz w:val="24"/>
          <w:szCs w:val="24"/>
        </w:rPr>
        <w:t>.</w:t>
      </w:r>
    </w:p>
    <w:p w:rsidR="00421B75" w:rsidRPr="00336656" w:rsidRDefault="00D403CB" w:rsidP="006A259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421B75">
        <w:rPr>
          <w:sz w:val="24"/>
          <w:szCs w:val="24"/>
        </w:rPr>
        <w:t xml:space="preserve">Andmete otsimine. Infot leiad: </w:t>
      </w:r>
      <w:r w:rsidR="00B411C8" w:rsidRPr="007E5B9D">
        <w:rPr>
          <w:sz w:val="24"/>
          <w:szCs w:val="24"/>
        </w:rPr>
        <w:t>https://www.nationsonline.org/oneworld/countries_of_the_world.htm</w:t>
      </w:r>
      <w:r w:rsidR="00B411C8">
        <w:rPr>
          <w:sz w:val="24"/>
          <w:szCs w:val="24"/>
        </w:rPr>
        <w:t xml:space="preserve">, </w:t>
      </w:r>
      <w:r w:rsidR="00421B75">
        <w:rPr>
          <w:sz w:val="24"/>
          <w:szCs w:val="24"/>
        </w:rPr>
        <w:t xml:space="preserve">  </w:t>
      </w:r>
      <w:r w:rsidR="00421B75" w:rsidRPr="007E5B9D">
        <w:rPr>
          <w:sz w:val="24"/>
          <w:szCs w:val="24"/>
        </w:rPr>
        <w:t>www.freedomhouse.org</w:t>
      </w:r>
      <w:r w:rsidR="00421B75">
        <w:rPr>
          <w:sz w:val="24"/>
          <w:szCs w:val="24"/>
        </w:rPr>
        <w:t>,</w:t>
      </w:r>
      <w:r w:rsidR="003976AB">
        <w:rPr>
          <w:sz w:val="24"/>
          <w:szCs w:val="24"/>
        </w:rPr>
        <w:t xml:space="preserve"> </w:t>
      </w:r>
      <w:r w:rsidR="00421B75" w:rsidRPr="007E5B9D">
        <w:rPr>
          <w:sz w:val="24"/>
          <w:szCs w:val="24"/>
        </w:rPr>
        <w:t>www.wikipedia.org</w:t>
      </w:r>
      <w:r w:rsidR="00421B75">
        <w:rPr>
          <w:sz w:val="24"/>
          <w:szCs w:val="24"/>
        </w:rPr>
        <w:t xml:space="preserve">  </w:t>
      </w:r>
      <w:r w:rsidR="006A2598" w:rsidRPr="006A2598">
        <w:rPr>
          <w:i/>
          <w:sz w:val="24"/>
          <w:szCs w:val="24"/>
        </w:rPr>
        <w:t xml:space="preserve">NB! Kogu info ei pea meelde jääma, kuid andmete otsimise käigus tekib Sul kaasaegsest maailmast terviklikum ülevaade/ettekujutus, nt pole sugugi enesestmõistetav, et kõikide allolevate riikide </w:t>
      </w:r>
      <w:r w:rsidR="003976AB">
        <w:rPr>
          <w:i/>
          <w:sz w:val="24"/>
          <w:szCs w:val="24"/>
        </w:rPr>
        <w:t>kodanikel oleks väljendusvabadus</w:t>
      </w:r>
      <w:r>
        <w:rPr>
          <w:i/>
          <w:sz w:val="24"/>
          <w:szCs w:val="24"/>
        </w:rPr>
        <w:t xml:space="preserve"> (mõtle nt </w:t>
      </w:r>
      <w:proofErr w:type="spellStart"/>
      <w:r>
        <w:rPr>
          <w:i/>
          <w:sz w:val="24"/>
          <w:szCs w:val="24"/>
        </w:rPr>
        <w:t>Navalnõi</w:t>
      </w:r>
      <w:proofErr w:type="spellEnd"/>
      <w:r>
        <w:rPr>
          <w:i/>
          <w:sz w:val="24"/>
          <w:szCs w:val="24"/>
        </w:rPr>
        <w:t xml:space="preserve"> juhtumile</w:t>
      </w:r>
      <w:r w:rsidR="00372BE1">
        <w:rPr>
          <w:i/>
          <w:sz w:val="24"/>
          <w:szCs w:val="24"/>
        </w:rPr>
        <w:t xml:space="preserve"> Venemaal</w:t>
      </w:r>
      <w:r>
        <w:rPr>
          <w:i/>
          <w:sz w:val="24"/>
          <w:szCs w:val="24"/>
        </w:rPr>
        <w:t>)</w:t>
      </w:r>
      <w:r w:rsidR="003976AB">
        <w:rPr>
          <w:i/>
          <w:sz w:val="24"/>
          <w:szCs w:val="24"/>
        </w:rPr>
        <w:t xml:space="preserve"> või võimalus osaleda vabadel valimistel</w:t>
      </w:r>
      <w:r w:rsidR="006A2598" w:rsidRPr="006A2598">
        <w:rPr>
          <w:i/>
          <w:sz w:val="24"/>
          <w:szCs w:val="24"/>
        </w:rPr>
        <w:t>.</w:t>
      </w:r>
      <w:r w:rsidR="006A2598">
        <w:rPr>
          <w:sz w:val="24"/>
          <w:szCs w:val="24"/>
        </w:rPr>
        <w:t xml:space="preserve"> </w:t>
      </w:r>
      <w:r w:rsidR="003976AB" w:rsidRPr="00336656">
        <w:rPr>
          <w:i/>
          <w:sz w:val="24"/>
          <w:szCs w:val="24"/>
        </w:rPr>
        <w:t xml:space="preserve">Samamoodi on võimu iseloomuga </w:t>
      </w:r>
      <w:r w:rsidR="003976AB" w:rsidRPr="00336656">
        <w:rPr>
          <w:i/>
          <w:sz w:val="24"/>
          <w:szCs w:val="24"/>
        </w:rPr>
        <w:softHyphen/>
      </w:r>
      <w:r w:rsidR="003976AB" w:rsidRPr="00336656">
        <w:rPr>
          <w:rFonts w:ascii="Arial" w:hAnsi="Arial" w:cs="Arial"/>
          <w:i/>
          <w:color w:val="202122"/>
          <w:sz w:val="21"/>
          <w:szCs w:val="21"/>
          <w:shd w:val="clear" w:color="auto" w:fill="FFFFFF"/>
        </w:rPr>
        <w:t>– </w:t>
      </w:r>
      <w:r w:rsidR="00B411C8">
        <w:rPr>
          <w:rFonts w:ascii="Arial" w:hAnsi="Arial" w:cs="Arial"/>
          <w:i/>
          <w:color w:val="202122"/>
          <w:sz w:val="21"/>
          <w:szCs w:val="21"/>
          <w:shd w:val="clear" w:color="auto" w:fill="FFFFFF"/>
        </w:rPr>
        <w:t>nt</w:t>
      </w:r>
      <w:r w:rsidR="00336656">
        <w:rPr>
          <w:rFonts w:ascii="Arial" w:hAnsi="Arial" w:cs="Arial"/>
          <w:i/>
          <w:color w:val="202122"/>
          <w:sz w:val="21"/>
          <w:szCs w:val="21"/>
          <w:shd w:val="clear" w:color="auto" w:fill="FFFFFF"/>
        </w:rPr>
        <w:t xml:space="preserve"> arengud Poolas, kuid tegelikult kõikides </w:t>
      </w:r>
      <w:proofErr w:type="spellStart"/>
      <w:r w:rsidR="00336656" w:rsidRPr="00336656">
        <w:rPr>
          <w:rFonts w:ascii="Arial" w:hAnsi="Arial" w:cs="Arial"/>
          <w:bCs/>
          <w:i/>
          <w:color w:val="202122"/>
          <w:sz w:val="21"/>
          <w:szCs w:val="21"/>
          <w:shd w:val="clear" w:color="auto" w:fill="FFFFFF"/>
        </w:rPr>
        <w:t>Visegrádi</w:t>
      </w:r>
      <w:proofErr w:type="spellEnd"/>
      <w:r w:rsidR="00336656" w:rsidRPr="00336656">
        <w:rPr>
          <w:rFonts w:ascii="Arial" w:hAnsi="Arial" w:cs="Arial"/>
          <w:bCs/>
          <w:i/>
          <w:color w:val="202122"/>
          <w:sz w:val="21"/>
          <w:szCs w:val="21"/>
          <w:shd w:val="clear" w:color="auto" w:fill="FFFFFF"/>
        </w:rPr>
        <w:t xml:space="preserve"> grupi riikides</w:t>
      </w:r>
      <w:r w:rsidR="0033665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, </w:t>
      </w:r>
      <w:r w:rsidR="003976AB" w:rsidRPr="00336656">
        <w:rPr>
          <w:rFonts w:ascii="Arial" w:hAnsi="Arial" w:cs="Arial"/>
          <w:i/>
          <w:color w:val="202122"/>
          <w:sz w:val="21"/>
          <w:szCs w:val="21"/>
          <w:shd w:val="clear" w:color="auto" w:fill="FFFFFF"/>
        </w:rPr>
        <w:t>on EL-i a</w:t>
      </w:r>
      <w:r w:rsidR="00372BE1">
        <w:rPr>
          <w:rFonts w:ascii="Arial" w:hAnsi="Arial" w:cs="Arial"/>
          <w:i/>
          <w:color w:val="202122"/>
          <w:sz w:val="21"/>
          <w:szCs w:val="21"/>
          <w:shd w:val="clear" w:color="auto" w:fill="FFFFFF"/>
        </w:rPr>
        <w:t>rvates äärmiselt murettekitavad, sest liberaalset demokraatiat ohustab võimude autoritaarsus.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2268"/>
        <w:gridCol w:w="2525"/>
      </w:tblGrid>
      <w:tr w:rsidR="00C07B57" w:rsidRPr="00EF5034" w:rsidTr="00C07B57">
        <w:tc>
          <w:tcPr>
            <w:tcW w:w="1951" w:type="dxa"/>
          </w:tcPr>
          <w:p w:rsidR="00EF5034" w:rsidRPr="003976AB" w:rsidRDefault="00EF5034" w:rsidP="006A2598">
            <w:pPr>
              <w:rPr>
                <w:b/>
                <w:i/>
                <w:sz w:val="24"/>
                <w:szCs w:val="24"/>
              </w:rPr>
            </w:pPr>
            <w:r w:rsidRPr="003976AB">
              <w:rPr>
                <w:b/>
                <w:i/>
                <w:sz w:val="24"/>
                <w:szCs w:val="24"/>
              </w:rPr>
              <w:t>Riik</w:t>
            </w:r>
          </w:p>
        </w:tc>
        <w:tc>
          <w:tcPr>
            <w:tcW w:w="2268" w:type="dxa"/>
          </w:tcPr>
          <w:p w:rsidR="00EF5034" w:rsidRPr="003976AB" w:rsidRDefault="00EF5034" w:rsidP="006A2598">
            <w:pPr>
              <w:rPr>
                <w:b/>
                <w:i/>
                <w:sz w:val="24"/>
                <w:szCs w:val="24"/>
              </w:rPr>
            </w:pPr>
            <w:r w:rsidRPr="003976AB">
              <w:rPr>
                <w:b/>
                <w:i/>
                <w:sz w:val="24"/>
                <w:szCs w:val="24"/>
              </w:rPr>
              <w:t>Riigivalitsemise vorm</w:t>
            </w:r>
          </w:p>
        </w:tc>
        <w:tc>
          <w:tcPr>
            <w:tcW w:w="2126" w:type="dxa"/>
          </w:tcPr>
          <w:p w:rsidR="00EF5034" w:rsidRPr="003976AB" w:rsidRDefault="00EF5034" w:rsidP="006A2598">
            <w:pPr>
              <w:rPr>
                <w:b/>
                <w:i/>
                <w:sz w:val="24"/>
                <w:szCs w:val="24"/>
              </w:rPr>
            </w:pPr>
            <w:r w:rsidRPr="003976AB">
              <w:rPr>
                <w:b/>
                <w:i/>
                <w:sz w:val="24"/>
                <w:szCs w:val="24"/>
              </w:rPr>
              <w:t>Riigikorralduse vorm</w:t>
            </w:r>
          </w:p>
        </w:tc>
        <w:tc>
          <w:tcPr>
            <w:tcW w:w="2268" w:type="dxa"/>
          </w:tcPr>
          <w:p w:rsidR="00EF5034" w:rsidRPr="003976AB" w:rsidRDefault="00EF5034" w:rsidP="006A2598">
            <w:pPr>
              <w:rPr>
                <w:b/>
                <w:i/>
                <w:sz w:val="24"/>
                <w:szCs w:val="24"/>
              </w:rPr>
            </w:pPr>
            <w:r w:rsidRPr="003976AB">
              <w:rPr>
                <w:b/>
                <w:i/>
                <w:sz w:val="24"/>
                <w:szCs w:val="24"/>
              </w:rPr>
              <w:t>Võimu iseloom</w:t>
            </w:r>
          </w:p>
        </w:tc>
        <w:tc>
          <w:tcPr>
            <w:tcW w:w="2525" w:type="dxa"/>
          </w:tcPr>
          <w:p w:rsidR="00EF5034" w:rsidRPr="003976AB" w:rsidRDefault="00EF5034" w:rsidP="006A2598">
            <w:pPr>
              <w:rPr>
                <w:b/>
                <w:i/>
                <w:sz w:val="24"/>
                <w:szCs w:val="24"/>
              </w:rPr>
            </w:pPr>
            <w:r w:rsidRPr="003976AB">
              <w:rPr>
                <w:b/>
                <w:i/>
                <w:sz w:val="24"/>
                <w:szCs w:val="24"/>
              </w:rPr>
              <w:t>Freedom House’i hinnang</w:t>
            </w:r>
            <w:r w:rsidR="00C07B57" w:rsidRPr="003976AB">
              <w:rPr>
                <w:rStyle w:val="Allmrkuseviide"/>
                <w:b/>
                <w:i/>
                <w:sz w:val="24"/>
                <w:szCs w:val="24"/>
              </w:rPr>
              <w:footnoteReference w:id="1"/>
            </w: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Eesti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Kanada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Saksamaa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Soome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Venemaa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Jaapan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Tai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Malaisia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Hiina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Saudi Araabia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Valgevene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Namiibia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Argentiina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Brasiilia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C07B57">
        <w:tc>
          <w:tcPr>
            <w:tcW w:w="1951" w:type="dxa"/>
          </w:tcPr>
          <w:p w:rsidR="00EF5034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Mehhiko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C07B57" w:rsidRPr="00EF5034" w:rsidTr="003976AB">
        <w:trPr>
          <w:trHeight w:val="370"/>
        </w:trPr>
        <w:tc>
          <w:tcPr>
            <w:tcW w:w="1951" w:type="dxa"/>
          </w:tcPr>
          <w:p w:rsidR="003976AB" w:rsidRPr="006A2598" w:rsidRDefault="00EF5034" w:rsidP="006A2598">
            <w:pPr>
              <w:rPr>
                <w:sz w:val="28"/>
                <w:szCs w:val="28"/>
              </w:rPr>
            </w:pPr>
            <w:r w:rsidRPr="006A2598">
              <w:rPr>
                <w:sz w:val="28"/>
                <w:szCs w:val="28"/>
              </w:rPr>
              <w:t>Puerto Rico</w:t>
            </w: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EF5034" w:rsidRPr="00EF5034" w:rsidRDefault="00EF5034" w:rsidP="006A2598">
            <w:pPr>
              <w:rPr>
                <w:sz w:val="28"/>
                <w:szCs w:val="28"/>
              </w:rPr>
            </w:pPr>
          </w:p>
        </w:tc>
      </w:tr>
      <w:tr w:rsidR="003976AB" w:rsidRPr="00EF5034" w:rsidTr="00C07B57">
        <w:trPr>
          <w:trHeight w:val="310"/>
        </w:trPr>
        <w:tc>
          <w:tcPr>
            <w:tcW w:w="1951" w:type="dxa"/>
          </w:tcPr>
          <w:p w:rsidR="003976AB" w:rsidRPr="006A2598" w:rsidRDefault="003976AB" w:rsidP="006A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Poola</w:t>
            </w:r>
          </w:p>
        </w:tc>
        <w:tc>
          <w:tcPr>
            <w:tcW w:w="2268" w:type="dxa"/>
          </w:tcPr>
          <w:p w:rsidR="003976AB" w:rsidRPr="00EF5034" w:rsidRDefault="003976AB" w:rsidP="006A25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76AB" w:rsidRPr="00EF5034" w:rsidRDefault="003976AB" w:rsidP="006A259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76AB" w:rsidRPr="00EF5034" w:rsidRDefault="003976AB" w:rsidP="006A2598">
            <w:pPr>
              <w:rPr>
                <w:sz w:val="28"/>
                <w:szCs w:val="28"/>
              </w:rPr>
            </w:pPr>
          </w:p>
        </w:tc>
        <w:tc>
          <w:tcPr>
            <w:tcW w:w="2525" w:type="dxa"/>
          </w:tcPr>
          <w:p w:rsidR="003976AB" w:rsidRPr="00EF5034" w:rsidRDefault="003976AB" w:rsidP="006A2598">
            <w:pPr>
              <w:rPr>
                <w:sz w:val="28"/>
                <w:szCs w:val="28"/>
              </w:rPr>
            </w:pPr>
          </w:p>
        </w:tc>
      </w:tr>
    </w:tbl>
    <w:p w:rsidR="00EF5034" w:rsidRDefault="00EF5034" w:rsidP="006A2598">
      <w:pPr>
        <w:spacing w:line="240" w:lineRule="auto"/>
      </w:pPr>
    </w:p>
    <w:sectPr w:rsidR="00EF5034" w:rsidSect="007C5F7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57" w:rsidRDefault="00C07B57" w:rsidP="00C07B57">
      <w:pPr>
        <w:spacing w:after="0" w:line="240" w:lineRule="auto"/>
      </w:pPr>
      <w:r>
        <w:separator/>
      </w:r>
    </w:p>
  </w:endnote>
  <w:endnote w:type="continuationSeparator" w:id="0">
    <w:p w:rsidR="00C07B57" w:rsidRDefault="00C07B57" w:rsidP="00C0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57" w:rsidRDefault="00C07B57" w:rsidP="00C07B57">
      <w:pPr>
        <w:spacing w:after="0" w:line="240" w:lineRule="auto"/>
      </w:pPr>
      <w:r>
        <w:separator/>
      </w:r>
    </w:p>
  </w:footnote>
  <w:footnote w:type="continuationSeparator" w:id="0">
    <w:p w:rsidR="00C07B57" w:rsidRDefault="00C07B57" w:rsidP="00C07B57">
      <w:pPr>
        <w:spacing w:after="0" w:line="240" w:lineRule="auto"/>
      </w:pPr>
      <w:r>
        <w:continuationSeparator/>
      </w:r>
    </w:p>
  </w:footnote>
  <w:footnote w:id="1">
    <w:p w:rsidR="00C07B57" w:rsidRDefault="00C07B57">
      <w:pPr>
        <w:pStyle w:val="Allmrkusetekst"/>
      </w:pPr>
      <w:r>
        <w:rPr>
          <w:rStyle w:val="Allmrkuseviide"/>
        </w:rPr>
        <w:footnoteRef/>
      </w:r>
      <w:r>
        <w:t xml:space="preserve"> Valikud: </w:t>
      </w:r>
      <w:r w:rsidRPr="00591319">
        <w:rPr>
          <w:i/>
        </w:rPr>
        <w:t>vaba, osaliselt vaba, mittevaba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4675B"/>
    <w:multiLevelType w:val="multilevel"/>
    <w:tmpl w:val="BE685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7A"/>
    <w:rsid w:val="001A2DC6"/>
    <w:rsid w:val="001F0C5F"/>
    <w:rsid w:val="001F5E2F"/>
    <w:rsid w:val="00336656"/>
    <w:rsid w:val="00372BE1"/>
    <w:rsid w:val="003976AB"/>
    <w:rsid w:val="003D28EC"/>
    <w:rsid w:val="00421B75"/>
    <w:rsid w:val="00524689"/>
    <w:rsid w:val="00530EE9"/>
    <w:rsid w:val="00540E5A"/>
    <w:rsid w:val="00574DF2"/>
    <w:rsid w:val="00590DD2"/>
    <w:rsid w:val="00591319"/>
    <w:rsid w:val="006A2598"/>
    <w:rsid w:val="0076738F"/>
    <w:rsid w:val="007C5F7A"/>
    <w:rsid w:val="007E5B9D"/>
    <w:rsid w:val="00946D71"/>
    <w:rsid w:val="009A0B34"/>
    <w:rsid w:val="00AA7A5E"/>
    <w:rsid w:val="00B411C8"/>
    <w:rsid w:val="00BC21F0"/>
    <w:rsid w:val="00C07B57"/>
    <w:rsid w:val="00C75C56"/>
    <w:rsid w:val="00D403CB"/>
    <w:rsid w:val="00D50479"/>
    <w:rsid w:val="00DA1A47"/>
    <w:rsid w:val="00E62084"/>
    <w:rsid w:val="00EB6329"/>
    <w:rsid w:val="00E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5018"/>
  <w15:docId w15:val="{D3C637A1-326D-417A-9FE9-D7B96ACB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C5F7A"/>
    <w:pPr>
      <w:ind w:left="720"/>
      <w:contextualSpacing/>
    </w:pPr>
  </w:style>
  <w:style w:type="table" w:styleId="Heleloendrhk3">
    <w:name w:val="Light List Accent 3"/>
    <w:basedOn w:val="Normaaltabel"/>
    <w:uiPriority w:val="61"/>
    <w:rsid w:val="007C5F7A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eloend">
    <w:name w:val="Light List"/>
    <w:basedOn w:val="Normaaltabel"/>
    <w:uiPriority w:val="61"/>
    <w:rsid w:val="007C5F7A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C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C5F7A"/>
    <w:rPr>
      <w:rFonts w:ascii="Tahoma" w:hAnsi="Tahoma" w:cs="Tahoma"/>
      <w:sz w:val="16"/>
      <w:szCs w:val="16"/>
    </w:rPr>
  </w:style>
  <w:style w:type="table" w:styleId="Heleloendrhk1">
    <w:name w:val="Light List Accent 1"/>
    <w:basedOn w:val="Normaaltabel"/>
    <w:uiPriority w:val="61"/>
    <w:rsid w:val="00590D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Kontuurtabel">
    <w:name w:val="Table Grid"/>
    <w:basedOn w:val="Normaaltabel"/>
    <w:uiPriority w:val="59"/>
    <w:rsid w:val="00EF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varjustus">
    <w:name w:val="Light Shading"/>
    <w:basedOn w:val="Normaaltabel"/>
    <w:uiPriority w:val="60"/>
    <w:rsid w:val="00EF50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perlink">
    <w:name w:val="Hyperlink"/>
    <w:basedOn w:val="Liguvaikefont"/>
    <w:uiPriority w:val="99"/>
    <w:unhideWhenUsed/>
    <w:rsid w:val="00421B75"/>
    <w:rPr>
      <w:color w:val="0000FF" w:themeColor="hyperlink"/>
      <w:u w:val="single"/>
    </w:rPr>
  </w:style>
  <w:style w:type="table" w:styleId="Helekoordinaatvrk">
    <w:name w:val="Light Grid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eskmineloend1">
    <w:name w:val="Medium List 1"/>
    <w:basedOn w:val="Normaaltabel"/>
    <w:uiPriority w:val="65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varjustus1rhk6">
    <w:name w:val="Medium Shading 1 Accent 6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loend2">
    <w:name w:val="Medium List 2"/>
    <w:basedOn w:val="Normaaltabel"/>
    <w:uiPriority w:val="66"/>
    <w:rsid w:val="00C07B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rvilineloendrhk4">
    <w:name w:val="Colorful List Accent 4"/>
    <w:basedOn w:val="Normaaltabel"/>
    <w:uiPriority w:val="72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vilineloendrhk2">
    <w:name w:val="Colorful List Accent 2"/>
    <w:basedOn w:val="Normaaltabel"/>
    <w:uiPriority w:val="72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vilineloend">
    <w:name w:val="Colorful List"/>
    <w:basedOn w:val="Normaaltabel"/>
    <w:uiPriority w:val="72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koordinaatvrkrhk1">
    <w:name w:val="Colorful Grid Accent 1"/>
    <w:basedOn w:val="Normaaltabel"/>
    <w:uiPriority w:val="73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Helevarjustusrhk1">
    <w:name w:val="Light Shading Accent 1"/>
    <w:basedOn w:val="Normaaltabel"/>
    <w:uiPriority w:val="60"/>
    <w:rsid w:val="00C07B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2">
    <w:name w:val="Light Shading Accent 2"/>
    <w:basedOn w:val="Normaaltabel"/>
    <w:uiPriority w:val="60"/>
    <w:rsid w:val="00C07B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evarjustusrhk3">
    <w:name w:val="Light Shading Accent 3"/>
    <w:basedOn w:val="Normaaltabel"/>
    <w:uiPriority w:val="60"/>
    <w:rsid w:val="00C07B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evarjustusrhk4">
    <w:name w:val="Light Shading Accent 4"/>
    <w:basedOn w:val="Normaaltabel"/>
    <w:uiPriority w:val="60"/>
    <w:rsid w:val="00C07B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evarjustusrhk5">
    <w:name w:val="Light Shading Accent 5"/>
    <w:basedOn w:val="Normaaltabel"/>
    <w:uiPriority w:val="60"/>
    <w:rsid w:val="00C07B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6">
    <w:name w:val="Light Shading Accent 6"/>
    <w:basedOn w:val="Normaaltabel"/>
    <w:uiPriority w:val="60"/>
    <w:rsid w:val="00C07B5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eloendrhk4">
    <w:name w:val="Light List Accent 4"/>
    <w:basedOn w:val="Normaaltabel"/>
    <w:uiPriority w:val="61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5">
    <w:name w:val="Light List Accent 5"/>
    <w:basedOn w:val="Normaaltabel"/>
    <w:uiPriority w:val="61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eskminevarjustus1">
    <w:name w:val="Medium Shading 1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ekoordinaatvrkrhk1">
    <w:name w:val="Light Grid Accent 1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eloendrhk6">
    <w:name w:val="Light List Accent 6"/>
    <w:basedOn w:val="Normaaltabel"/>
    <w:uiPriority w:val="61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ekoordinaatvrkrhk3">
    <w:name w:val="Light Grid Accent 3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ekoordinaatvrkrhk4">
    <w:name w:val="Light Grid Accent 4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Keskminevarjustus1rhk5">
    <w:name w:val="Medium Shading 1 Accent 5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ekoordinaatvrkrhk5">
    <w:name w:val="Light Grid Accent 5"/>
    <w:basedOn w:val="Normaaltabel"/>
    <w:uiPriority w:val="62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Keskminevarjustus1rhk1">
    <w:name w:val="Medium Shading 1 Accent 1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loend1rhk4">
    <w:name w:val="Medium List 1 Accent 4"/>
    <w:basedOn w:val="Normaaltabel"/>
    <w:uiPriority w:val="65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Keskmineloend1rhk5">
    <w:name w:val="Medium List 1 Accent 5"/>
    <w:basedOn w:val="Normaaltabel"/>
    <w:uiPriority w:val="65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Keskminekoordinaatvrk1">
    <w:name w:val="Medium Grid 1"/>
    <w:basedOn w:val="Normaaltabel"/>
    <w:uiPriority w:val="67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loend1rhk6">
    <w:name w:val="Medium List 1 Accent 6"/>
    <w:basedOn w:val="Normaaltabel"/>
    <w:uiPriority w:val="65"/>
    <w:rsid w:val="00C07B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Keskminekoordinaatvrk1rhk1">
    <w:name w:val="Medium Grid 1 Accent 1"/>
    <w:basedOn w:val="Normaaltabel"/>
    <w:uiPriority w:val="67"/>
    <w:rsid w:val="00C07B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07B57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07B57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C07B57"/>
    <w:rPr>
      <w:vertAlign w:val="superscript"/>
    </w:rPr>
  </w:style>
  <w:style w:type="table" w:styleId="Heleloendrhk2">
    <w:name w:val="Light List Accent 2"/>
    <w:basedOn w:val="Normaaltabel"/>
    <w:uiPriority w:val="61"/>
    <w:rsid w:val="00D403C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koordinaatvrkrhk6">
    <w:name w:val="Light Grid Accent 6"/>
    <w:basedOn w:val="Normaaltabel"/>
    <w:uiPriority w:val="62"/>
    <w:rsid w:val="00D403C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Keskmineloend2rhk4">
    <w:name w:val="Medium List 2 Accent 4"/>
    <w:basedOn w:val="Normaaltabel"/>
    <w:uiPriority w:val="66"/>
    <w:rsid w:val="00D403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koordinaatvrk3">
    <w:name w:val="Medium Grid 3"/>
    <w:basedOn w:val="Normaaltabel"/>
    <w:uiPriority w:val="69"/>
    <w:rsid w:val="00D403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Klastatudhperlink">
    <w:name w:val="FollowedHyperlink"/>
    <w:basedOn w:val="Liguvaikefont"/>
    <w:uiPriority w:val="99"/>
    <w:semiHidden/>
    <w:unhideWhenUsed/>
    <w:rsid w:val="00AA7A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DA68A-A141-49D1-869E-211EFDE4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PEEDU SULA</cp:lastModifiedBy>
  <cp:revision>21</cp:revision>
  <cp:lastPrinted>2021-09-08T07:06:00Z</cp:lastPrinted>
  <dcterms:created xsi:type="dcterms:W3CDTF">2014-09-07T14:41:00Z</dcterms:created>
  <dcterms:modified xsi:type="dcterms:W3CDTF">2022-09-08T09:42:00Z</dcterms:modified>
</cp:coreProperties>
</file>